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sz w:val="52"/>
          <w:szCs w:val="32"/>
        </w:rPr>
      </w:pPr>
      <w:r>
        <w:rPr>
          <w:rFonts w:hint="eastAsia"/>
          <w:sz w:val="52"/>
          <w:szCs w:val="32"/>
        </w:rPr>
        <w:t>项目申报文本</w:t>
      </w:r>
    </w:p>
    <w:p>
      <w:pPr>
        <w:rPr>
          <w:sz w:val="52"/>
          <w:szCs w:val="32"/>
        </w:rPr>
      </w:pPr>
    </w:p>
    <w:p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北京市大兴区黄村镇残联科室</w:t>
      </w:r>
    </w:p>
    <w:p>
      <w:pPr>
        <w:rPr>
          <w:sz w:val="32"/>
          <w:szCs w:val="32"/>
        </w:rPr>
      </w:pPr>
      <w:r>
        <w:rPr>
          <w:sz w:val="32"/>
          <w:szCs w:val="32"/>
        </w:rPr>
        <w:t>——</w:t>
      </w:r>
      <w:r>
        <w:rPr>
          <w:rFonts w:hint="eastAsia"/>
          <w:sz w:val="32"/>
          <w:szCs w:val="32"/>
        </w:rPr>
        <w:t>残疾人专职委员补贴项目</w:t>
      </w: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项目申报单位（科室）：黄村镇残联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主管部门（区直或镇）：大兴区残联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项目实施年度：</w:t>
      </w:r>
      <w:r>
        <w:rPr>
          <w:rFonts w:hint="eastAsia"/>
          <w:sz w:val="32"/>
          <w:szCs w:val="32"/>
          <w:lang w:val="en-US" w:eastAsia="zh-CN"/>
        </w:rPr>
        <w:t>2025</w:t>
      </w:r>
      <w:r>
        <w:rPr>
          <w:rFonts w:hint="eastAsia"/>
          <w:sz w:val="32"/>
          <w:szCs w:val="32"/>
        </w:rPr>
        <w:t>年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项目申报时间：</w:t>
      </w:r>
      <w:r>
        <w:rPr>
          <w:sz w:val="32"/>
          <w:szCs w:val="32"/>
        </w:rPr>
        <w:t>2</w:t>
      </w:r>
      <w:r>
        <w:rPr>
          <w:rFonts w:hint="eastAsia"/>
          <w:sz w:val="32"/>
          <w:szCs w:val="32"/>
          <w:lang w:val="en-US" w:eastAsia="zh-CN"/>
        </w:rPr>
        <w:t>024</w:t>
      </w:r>
      <w:r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  <w:lang w:val="en-US" w:eastAsia="zh-CN"/>
        </w:rPr>
        <w:t>8</w:t>
      </w:r>
      <w:r>
        <w:rPr>
          <w:rFonts w:hint="eastAsia"/>
          <w:sz w:val="32"/>
          <w:szCs w:val="32"/>
        </w:rPr>
        <w:t>月</w:t>
      </w:r>
      <w:r>
        <w:rPr>
          <w:rFonts w:hint="eastAsia"/>
          <w:sz w:val="32"/>
          <w:szCs w:val="32"/>
          <w:lang w:val="en-US" w:eastAsia="zh-CN"/>
        </w:rPr>
        <w:t>16</w:t>
      </w:r>
      <w:r>
        <w:rPr>
          <w:rFonts w:hint="eastAsia"/>
          <w:sz w:val="32"/>
          <w:szCs w:val="32"/>
        </w:rPr>
        <w:t>日</w:t>
      </w: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rFonts w:ascii="宋体" w:cs="宋体"/>
          <w:sz w:val="30"/>
          <w:szCs w:val="30"/>
        </w:rPr>
      </w:pPr>
      <w:r>
        <w:rPr>
          <w:sz w:val="32"/>
          <w:szCs w:val="32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</w:rPr>
        <w:t>项目申报单位盖章（科室）：</w:t>
      </w:r>
      <w:r>
        <w:rPr>
          <w:rFonts w:ascii="宋体" w:hAnsi="宋体" w:cs="宋体"/>
          <w:sz w:val="30"/>
          <w:szCs w:val="30"/>
        </w:rPr>
        <w:t xml:space="preserve">         </w:t>
      </w:r>
    </w:p>
    <w:p>
      <w:pPr>
        <w:rPr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jc w:val="center"/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残疾人专职委员补贴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黄村镇残联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大兴区残联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麻爱兵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sz w:val="24"/>
              </w:rPr>
              <w:t>13910151036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sz w:val="24"/>
              </w:rPr>
              <w:t>2081199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人员政策类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pStyle w:val="2"/>
              <w:rPr>
                <w:b w:val="0"/>
                <w:sz w:val="24"/>
              </w:rPr>
            </w:pPr>
            <w:r>
              <w:rPr>
                <w:b w:val="0"/>
                <w:sz w:val="21"/>
                <w:szCs w:val="21"/>
              </w:rPr>
              <w:t xml:space="preserve">  </w:t>
            </w:r>
            <w:r>
              <w:rPr>
                <w:b w:val="0"/>
                <w:sz w:val="32"/>
                <w:szCs w:val="32"/>
              </w:rPr>
              <w:t xml:space="preserve">  </w:t>
            </w:r>
            <w:r>
              <w:rPr>
                <w:rFonts w:hint="eastAsia"/>
                <w:b w:val="0"/>
                <w:sz w:val="24"/>
              </w:rPr>
              <w:t>根据关于做好社区、村残疾人专职委员选聘工作的通知</w:t>
            </w:r>
            <w:r>
              <w:rPr>
                <w:b w:val="0"/>
                <w:sz w:val="24"/>
              </w:rPr>
              <w:t>(</w:t>
            </w:r>
            <w:r>
              <w:rPr>
                <w:rFonts w:hint="eastAsia"/>
                <w:b w:val="0"/>
                <w:sz w:val="24"/>
              </w:rPr>
              <w:t>京残发〔</w:t>
            </w:r>
            <w:r>
              <w:rPr>
                <w:b w:val="0"/>
                <w:sz w:val="24"/>
              </w:rPr>
              <w:t>2006</w:t>
            </w:r>
            <w:r>
              <w:rPr>
                <w:rFonts w:hint="eastAsia"/>
                <w:b w:val="0"/>
                <w:sz w:val="24"/>
              </w:rPr>
              <w:t>〕</w:t>
            </w:r>
            <w:r>
              <w:rPr>
                <w:b w:val="0"/>
                <w:sz w:val="24"/>
              </w:rPr>
              <w:t>74</w:t>
            </w:r>
            <w:r>
              <w:rPr>
                <w:rFonts w:hint="eastAsia"/>
                <w:b w:val="0"/>
                <w:sz w:val="24"/>
              </w:rPr>
              <w:t>号</w:t>
            </w:r>
            <w:r>
              <w:rPr>
                <w:b w:val="0"/>
                <w:sz w:val="24"/>
              </w:rPr>
              <w:t>)</w:t>
            </w:r>
            <w:r>
              <w:rPr>
                <w:rFonts w:hint="eastAsia"/>
                <w:b w:val="0"/>
                <w:sz w:val="24"/>
              </w:rPr>
              <w:t>文件</w:t>
            </w:r>
            <w:r>
              <w:rPr>
                <w:rFonts w:hint="eastAsia" w:ascii="微软雅黑" w:hAnsi="微软雅黑"/>
                <w:b w:val="0"/>
                <w:color w:val="333333"/>
                <w:sz w:val="24"/>
                <w:shd w:val="clear" w:color="auto" w:fill="FFFFFF"/>
              </w:rPr>
              <w:t>为进一步加强社区、村残疾人协会工作，提高残疾人就业水平，根据国务院残工委《关于进一步加强基层残疾人组织建设的意见》</w:t>
            </w:r>
            <w:r>
              <w:rPr>
                <w:rFonts w:ascii="微软雅黑" w:hAnsi="微软雅黑"/>
                <w:b w:val="0"/>
                <w:color w:val="333333"/>
                <w:sz w:val="24"/>
                <w:shd w:val="clear" w:color="auto" w:fill="FFFFFF"/>
              </w:rPr>
              <w:t>(</w:t>
            </w:r>
            <w:r>
              <w:rPr>
                <w:rFonts w:hint="eastAsia" w:ascii="微软雅黑" w:hAnsi="微软雅黑"/>
                <w:b w:val="0"/>
                <w:color w:val="333333"/>
                <w:sz w:val="24"/>
                <w:shd w:val="clear" w:color="auto" w:fill="FFFFFF"/>
              </w:rPr>
              <w:t>残工委〔</w:t>
            </w:r>
            <w:r>
              <w:rPr>
                <w:rFonts w:ascii="微软雅黑" w:hAnsi="微软雅黑"/>
                <w:b w:val="0"/>
                <w:color w:val="333333"/>
                <w:sz w:val="24"/>
                <w:shd w:val="clear" w:color="auto" w:fill="FFFFFF"/>
              </w:rPr>
              <w:t>2005</w:t>
            </w:r>
            <w:r>
              <w:rPr>
                <w:rFonts w:hint="eastAsia" w:ascii="微软雅黑" w:hAnsi="微软雅黑"/>
                <w:b w:val="0"/>
                <w:color w:val="333333"/>
                <w:sz w:val="24"/>
                <w:shd w:val="clear" w:color="auto" w:fill="FFFFFF"/>
              </w:rPr>
              <w:t>〕</w:t>
            </w:r>
            <w:r>
              <w:rPr>
                <w:rFonts w:ascii="微软雅黑" w:hAnsi="微软雅黑"/>
                <w:b w:val="0"/>
                <w:color w:val="333333"/>
                <w:sz w:val="24"/>
                <w:shd w:val="clear" w:color="auto" w:fill="FFFFFF"/>
              </w:rPr>
              <w:t>4</w:t>
            </w:r>
            <w:r>
              <w:rPr>
                <w:rFonts w:hint="eastAsia" w:ascii="微软雅黑" w:hAnsi="微软雅黑"/>
                <w:b w:val="0"/>
                <w:color w:val="333333"/>
                <w:sz w:val="24"/>
                <w:shd w:val="clear" w:color="auto" w:fill="FFFFFF"/>
              </w:rPr>
              <w:t>号</w:t>
            </w:r>
            <w:r>
              <w:rPr>
                <w:rFonts w:ascii="微软雅黑" w:hAnsi="微软雅黑"/>
                <w:b w:val="0"/>
                <w:color w:val="333333"/>
                <w:sz w:val="24"/>
                <w:shd w:val="clear" w:color="auto" w:fill="FFFFFF"/>
              </w:rPr>
              <w:t>)</w:t>
            </w:r>
            <w:r>
              <w:rPr>
                <w:rFonts w:hint="eastAsia" w:ascii="微软雅黑" w:hAnsi="微软雅黑"/>
                <w:b w:val="0"/>
                <w:color w:val="333333"/>
                <w:sz w:val="24"/>
                <w:shd w:val="clear" w:color="auto" w:fill="FFFFFF"/>
              </w:rPr>
              <w:t>和市政府残工委有关文件精神，</w:t>
            </w:r>
            <w:r>
              <w:rPr>
                <w:rFonts w:ascii="微软雅黑" w:hAnsi="微软雅黑"/>
                <w:b w:val="0"/>
                <w:color w:val="333333"/>
                <w:sz w:val="24"/>
                <w:shd w:val="clear" w:color="auto" w:fill="FFFFFF"/>
              </w:rPr>
              <w:t>2008</w:t>
            </w:r>
            <w:r>
              <w:rPr>
                <w:rFonts w:hint="eastAsia" w:ascii="微软雅黑" w:hAnsi="微软雅黑"/>
                <w:b w:val="0"/>
                <w:color w:val="333333"/>
                <w:sz w:val="24"/>
                <w:shd w:val="clear" w:color="auto" w:fill="FFFFFF"/>
              </w:rPr>
              <w:t>年前我市建立残疾人协会的社区、村应选配残疾人专职委员。</w:t>
            </w:r>
            <w:r>
              <w:rPr>
                <w:rFonts w:hint="eastAsia"/>
                <w:b w:val="0"/>
                <w:sz w:val="24"/>
              </w:rPr>
              <w:t>黄村镇残联各居（村）委会都配有残疾人专职委员，现共有</w:t>
            </w:r>
            <w:r>
              <w:rPr>
                <w:rFonts w:hint="eastAsia"/>
                <w:b w:val="0"/>
                <w:sz w:val="24"/>
                <w:lang w:val="en-US" w:eastAsia="zh-CN"/>
              </w:rPr>
              <w:t>45</w:t>
            </w:r>
            <w:r>
              <w:rPr>
                <w:rFonts w:hint="eastAsia"/>
                <w:b w:val="0"/>
                <w:sz w:val="24"/>
              </w:rPr>
              <w:t>人，按照往年惯例残疾人专职委员</w:t>
            </w:r>
            <w:r>
              <w:rPr>
                <w:b w:val="0"/>
                <w:sz w:val="24"/>
              </w:rPr>
              <w:t>500</w:t>
            </w:r>
            <w:r>
              <w:rPr>
                <w:rFonts w:hint="eastAsia"/>
                <w:b w:val="0"/>
                <w:sz w:val="24"/>
              </w:rPr>
              <w:t>元</w:t>
            </w:r>
            <w:r>
              <w:rPr>
                <w:b w:val="0"/>
                <w:sz w:val="24"/>
              </w:rPr>
              <w:t>/</w:t>
            </w:r>
            <w:r>
              <w:rPr>
                <w:rFonts w:hint="eastAsia"/>
                <w:b w:val="0"/>
                <w:sz w:val="24"/>
              </w:rPr>
              <w:t>人</w:t>
            </w:r>
            <w:r>
              <w:rPr>
                <w:b w:val="0"/>
                <w:sz w:val="24"/>
              </w:rPr>
              <w:t>/</w:t>
            </w:r>
            <w:r>
              <w:rPr>
                <w:rFonts w:hint="eastAsia"/>
                <w:b w:val="0"/>
                <w:sz w:val="24"/>
              </w:rPr>
              <w:t>月，</w:t>
            </w:r>
            <w:r>
              <w:rPr>
                <w:b w:val="0"/>
                <w:sz w:val="24"/>
              </w:rPr>
              <w:t>6000</w:t>
            </w:r>
            <w:r>
              <w:rPr>
                <w:rFonts w:hint="eastAsia"/>
                <w:b w:val="0"/>
                <w:sz w:val="24"/>
              </w:rPr>
              <w:t>元</w:t>
            </w:r>
            <w:r>
              <w:rPr>
                <w:b w:val="0"/>
                <w:sz w:val="24"/>
              </w:rPr>
              <w:t>/</w:t>
            </w:r>
            <w:r>
              <w:rPr>
                <w:rFonts w:hint="eastAsia"/>
                <w:b w:val="0"/>
                <w:sz w:val="24"/>
              </w:rPr>
              <w:t>人</w:t>
            </w:r>
            <w:r>
              <w:rPr>
                <w:b w:val="0"/>
                <w:sz w:val="24"/>
              </w:rPr>
              <w:t>/</w:t>
            </w:r>
            <w:r>
              <w:rPr>
                <w:rFonts w:hint="eastAsia"/>
                <w:b w:val="0"/>
                <w:sz w:val="24"/>
              </w:rPr>
              <w:t>年，合计共发放</w:t>
            </w:r>
            <w:r>
              <w:rPr>
                <w:rFonts w:hint="eastAsia"/>
                <w:b w:val="0"/>
                <w:sz w:val="24"/>
                <w:lang w:val="en-US" w:eastAsia="zh-CN"/>
              </w:rPr>
              <w:t>270</w:t>
            </w:r>
            <w:r>
              <w:rPr>
                <w:b w:val="0"/>
                <w:sz w:val="24"/>
              </w:rPr>
              <w:t>000</w:t>
            </w:r>
            <w:r>
              <w:rPr>
                <w:rFonts w:hint="eastAsia"/>
                <w:b w:val="0"/>
                <w:sz w:val="24"/>
              </w:rPr>
              <w:t>元</w:t>
            </w:r>
            <w:r>
              <w:rPr>
                <w:b w:val="0"/>
                <w:sz w:val="24"/>
              </w:rPr>
              <w:t>/</w:t>
            </w:r>
            <w:r>
              <w:rPr>
                <w:rFonts w:hint="eastAsia"/>
                <w:b w:val="0"/>
                <w:sz w:val="24"/>
              </w:rPr>
              <w:t>年</w:t>
            </w:r>
            <w:r>
              <w:rPr>
                <w:rFonts w:hint="eastAsia"/>
                <w:b w:val="0"/>
                <w:sz w:val="24"/>
                <w:lang w:eastAsia="zh-CN"/>
              </w:rPr>
              <w:t>。</w:t>
            </w:r>
          </w:p>
        </w:tc>
      </w:tr>
    </w:tbl>
    <w:p>
      <w:pPr>
        <w:jc w:val="left"/>
        <w:rPr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6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残疾人专职委员补贴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下沉资金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27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6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残联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69262667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大兴区残联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周磊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p>
      <w:pPr>
        <w:jc w:val="center"/>
      </w:pP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汉仪书宋二KW">
    <w:altName w:val="宋体"/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Kingsoft Confetti">
    <w:altName w:val="Segoe Print"/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altName w:val="黑体"/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Kingsoft Sign">
    <w:altName w:val="Segoe Print"/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roman"/>
    <w:pitch w:val="default"/>
    <w:sig w:usb0="80000287" w:usb1="280F3C52" w:usb2="00000016" w:usb3="00000000" w:csb0="0004001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汉仪旗黑KW 55S">
    <w:altName w:val="黑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34B53ED7"/>
    <w:rsid w:val="00011968"/>
    <w:rsid w:val="000A4637"/>
    <w:rsid w:val="00101A86"/>
    <w:rsid w:val="001D3627"/>
    <w:rsid w:val="003205C4"/>
    <w:rsid w:val="00321DDB"/>
    <w:rsid w:val="00441897"/>
    <w:rsid w:val="004560E3"/>
    <w:rsid w:val="0049321A"/>
    <w:rsid w:val="004D0484"/>
    <w:rsid w:val="004D7A58"/>
    <w:rsid w:val="0054302D"/>
    <w:rsid w:val="005C7D77"/>
    <w:rsid w:val="005F09F1"/>
    <w:rsid w:val="005F43AF"/>
    <w:rsid w:val="006926B3"/>
    <w:rsid w:val="006D5872"/>
    <w:rsid w:val="007A4690"/>
    <w:rsid w:val="00870A28"/>
    <w:rsid w:val="008A2542"/>
    <w:rsid w:val="008C4CB3"/>
    <w:rsid w:val="008E2AC4"/>
    <w:rsid w:val="009125B5"/>
    <w:rsid w:val="009331FB"/>
    <w:rsid w:val="00953587"/>
    <w:rsid w:val="00AF6F14"/>
    <w:rsid w:val="00C35A94"/>
    <w:rsid w:val="00C73732"/>
    <w:rsid w:val="00CE3F17"/>
    <w:rsid w:val="00E045AB"/>
    <w:rsid w:val="00E53805"/>
    <w:rsid w:val="00F34A08"/>
    <w:rsid w:val="00F67AD3"/>
    <w:rsid w:val="00FB227D"/>
    <w:rsid w:val="034D38B0"/>
    <w:rsid w:val="038106F1"/>
    <w:rsid w:val="0A5D4D63"/>
    <w:rsid w:val="13F73D10"/>
    <w:rsid w:val="17711DA6"/>
    <w:rsid w:val="1C1E0D79"/>
    <w:rsid w:val="269D27C3"/>
    <w:rsid w:val="2F471EE1"/>
    <w:rsid w:val="308113CB"/>
    <w:rsid w:val="34B53ED7"/>
    <w:rsid w:val="36944028"/>
    <w:rsid w:val="40922402"/>
    <w:rsid w:val="4DE8688E"/>
    <w:rsid w:val="4F815F87"/>
    <w:rsid w:val="51780F6F"/>
    <w:rsid w:val="59467262"/>
    <w:rsid w:val="651C2939"/>
    <w:rsid w:val="6D535020"/>
    <w:rsid w:val="70D3492C"/>
    <w:rsid w:val="7C8D7F4E"/>
    <w:rsid w:val="B77C0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uiPriority="99" w:name="header" w:locked="1"/>
    <w:lsdException w:uiPriority="99" w:name="footer" w:locked="1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qFormat="1" w:unhideWhenUsed="0" w:uiPriority="99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semiHidden="0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qFormat="1" w:unhideWhenUsed="0" w:uiPriority="99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99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8"/>
    <w:qFormat/>
    <w:uiPriority w:val="99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99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Heading 1 Char"/>
    <w:basedOn w:val="4"/>
    <w:link w:val="2"/>
    <w:qFormat/>
    <w:locked/>
    <w:uiPriority w:val="99"/>
    <w:rPr>
      <w:rFonts w:ascii="Calibri" w:hAnsi="Calibri" w:cs="Times New Roman"/>
      <w:b/>
      <w:bCs/>
      <w:kern w:val="44"/>
      <w:sz w:val="44"/>
      <w:szCs w:val="44"/>
    </w:rPr>
  </w:style>
  <w:style w:type="character" w:customStyle="1" w:styleId="8">
    <w:name w:val="Heading 2 Char"/>
    <w:basedOn w:val="4"/>
    <w:link w:val="3"/>
    <w:semiHidden/>
    <w:qFormat/>
    <w:locked/>
    <w:uiPriority w:val="99"/>
    <w:rPr>
      <w:rFonts w:ascii="Cambria" w:hAnsi="Cambria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ata\weboffice\tmp\webword_3393195295\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91</Words>
  <Characters>521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2018-09-13T14:36:00Z</dcterms:created>
  <dc:creator>秋清寒╮</dc:creator>
  <cp:lastModifiedBy>Administrator</cp:lastModifiedBy>
  <cp:lastPrinted>2023-04-24T19:11:00Z</cp:lastPrinted>
  <dcterms:modified xsi:type="dcterms:W3CDTF">2024-08-16T01:47:52Z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</Properties>
</file>